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08"/>
        <w:gridCol w:w="4077"/>
      </w:tblGrid>
      <w:tr w:rsidR="00EF7A94" w:rsidRPr="00171039" w14:paraId="006F0CF7" w14:textId="77777777" w:rsidTr="00D604F4">
        <w:trPr>
          <w:trHeight w:val="1230"/>
        </w:trPr>
        <w:tc>
          <w:tcPr>
            <w:tcW w:w="1101" w:type="dxa"/>
            <w:gridSpan w:val="2"/>
            <w:noWrap/>
            <w:hideMark/>
          </w:tcPr>
          <w:p w14:paraId="0169840D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59062229" wp14:editId="5B59759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 w14:paraId="1A2F2A03" w14:textId="77777777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FB9926" w14:textId="77777777"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1200A42E" wp14:editId="3DA74464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E6B86EA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5" w:type="dxa"/>
            <w:gridSpan w:val="2"/>
            <w:hideMark/>
          </w:tcPr>
          <w:p w14:paraId="1E237FF9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14:paraId="52F13970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14:paraId="0B35708E" w14:textId="77777777"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14:paraId="1C2BBC86" w14:textId="77777777"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14:paraId="54EC185A" w14:textId="12995D11" w:rsidR="00EF7A94" w:rsidRPr="00171039" w:rsidRDefault="00EF7A94" w:rsidP="008814E8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503EDE">
              <w:rPr>
                <w:rFonts w:ascii="Times New Roman" w:hAnsi="Times New Roman" w:cs="Times New Roman"/>
                <w:iCs/>
              </w:rPr>
              <w:t xml:space="preserve"> </w:t>
            </w:r>
            <w:r w:rsidR="00D604F4">
              <w:rPr>
                <w:rFonts w:ascii="Times New Roman" w:hAnsi="Times New Roman" w:cs="Times New Roman"/>
                <w:iCs/>
              </w:rPr>
              <w:t>2</w:t>
            </w:r>
            <w:r w:rsidR="008814E8">
              <w:rPr>
                <w:rFonts w:ascii="Times New Roman" w:hAnsi="Times New Roman" w:cs="Times New Roman"/>
                <w:iCs/>
              </w:rPr>
              <w:t>8</w:t>
            </w:r>
            <w:bookmarkStart w:id="1" w:name="_GoBack"/>
            <w:bookmarkEnd w:id="1"/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604F4">
              <w:rPr>
                <w:rFonts w:ascii="Times New Roman" w:hAnsi="Times New Roman" w:cs="Times New Roman"/>
                <w:iCs/>
              </w:rPr>
              <w:t>lip</w:t>
            </w:r>
            <w:r w:rsidR="00E752FF">
              <w:rPr>
                <w:rFonts w:ascii="Times New Roman" w:hAnsi="Times New Roman" w:cs="Times New Roman"/>
                <w:iCs/>
              </w:rPr>
              <w:t>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14:paraId="24326BBD" w14:textId="77777777" w:rsidTr="00D604F4">
        <w:trPr>
          <w:trHeight w:val="1230"/>
        </w:trPr>
        <w:tc>
          <w:tcPr>
            <w:tcW w:w="9286" w:type="dxa"/>
            <w:gridSpan w:val="4"/>
            <w:vAlign w:val="center"/>
            <w:hideMark/>
          </w:tcPr>
          <w:p w14:paraId="3F511228" w14:textId="74B4808B" w:rsidR="00A97147" w:rsidRPr="00171039" w:rsidRDefault="00105BC9" w:rsidP="00D604F4">
            <w:pPr>
              <w:jc w:val="center"/>
              <w:rPr>
                <w:rFonts w:ascii="Times New Roman" w:hAnsi="Times New Roman" w:cs="Times New Roman"/>
              </w:rPr>
            </w:pPr>
            <w:r w:rsidRPr="00105BC9">
              <w:rPr>
                <w:rFonts w:ascii="Times New Roman" w:hAnsi="Times New Roman" w:cs="Times New Roman"/>
              </w:rPr>
              <w:t>Na temelju članka 198. Zakona o javnoj nabavi (NN br. 120/2016), Grad Zagreb kao Središnje tijelo za javnu nabavu</w:t>
            </w:r>
            <w:r w:rsidR="0077467E">
              <w:rPr>
                <w:rFonts w:ascii="Times New Roman" w:hAnsi="Times New Roman" w:cs="Times New Roman"/>
              </w:rPr>
              <w:t>,</w:t>
            </w:r>
            <w:r w:rsidRPr="00105BC9">
              <w:rPr>
                <w:rFonts w:ascii="Times New Roman" w:hAnsi="Times New Roman" w:cs="Times New Roman"/>
              </w:rPr>
              <w:t xml:space="preserve"> a za </w:t>
            </w:r>
            <w:r w:rsidR="00D604F4" w:rsidRPr="00D604F4">
              <w:rPr>
                <w:rFonts w:ascii="Times New Roman" w:hAnsi="Times New Roman" w:cs="Times New Roman"/>
              </w:rPr>
              <w:t xml:space="preserve">naručitelja Dom zdravlja Zagreb - istok, </w:t>
            </w:r>
            <w:proofErr w:type="spellStart"/>
            <w:r w:rsidR="00D604F4" w:rsidRPr="00D604F4">
              <w:rPr>
                <w:rFonts w:ascii="Times New Roman" w:hAnsi="Times New Roman" w:cs="Times New Roman"/>
              </w:rPr>
              <w:t>Švarcova</w:t>
            </w:r>
            <w:proofErr w:type="spellEnd"/>
            <w:r w:rsidR="00D604F4" w:rsidRPr="00D604F4">
              <w:rPr>
                <w:rFonts w:ascii="Times New Roman" w:hAnsi="Times New Roman" w:cs="Times New Roman"/>
              </w:rPr>
              <w:t xml:space="preserve"> 20, Zagreb</w:t>
            </w:r>
            <w:r w:rsidR="0077467E">
              <w:rPr>
                <w:rFonts w:ascii="Times New Roman" w:hAnsi="Times New Roman" w:cs="Times New Roman"/>
              </w:rPr>
              <w:t>,</w:t>
            </w:r>
            <w:r w:rsidR="0077467E" w:rsidRPr="0077467E">
              <w:rPr>
                <w:rFonts w:ascii="Times New Roman" w:hAnsi="Times New Roman" w:cs="Times New Roman"/>
              </w:rPr>
              <w:t xml:space="preserve"> </w:t>
            </w:r>
            <w:r w:rsidRPr="00105BC9">
              <w:rPr>
                <w:rFonts w:ascii="Times New Roman" w:hAnsi="Times New Roman" w:cs="Times New Roman"/>
              </w:rPr>
              <w:t>a nastavno na Nacrt Dokumentacije o nabavi za predmet nabave</w:t>
            </w:r>
            <w:r w:rsidR="00503EDE">
              <w:rPr>
                <w:rFonts w:ascii="Times New Roman" w:hAnsi="Times New Roman" w:cs="Times New Roman"/>
              </w:rPr>
              <w:t xml:space="preserve"> </w:t>
            </w:r>
            <w:r w:rsidR="00D604F4" w:rsidRPr="00D60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Reagensi i potrošni laboratorijski materijali</w:t>
            </w:r>
            <w:r w:rsidRPr="00105BC9">
              <w:rPr>
                <w:rFonts w:ascii="Times New Roman" w:hAnsi="Times New Roman" w:cs="Times New Roman"/>
              </w:rPr>
              <w:t xml:space="preserve">, evidencijski broj: </w:t>
            </w:r>
            <w:r w:rsidR="00D604F4">
              <w:rPr>
                <w:rFonts w:ascii="Times New Roman" w:hAnsi="Times New Roman" w:cs="Times New Roman"/>
                <w:b/>
              </w:rPr>
              <w:t>010-003-4</w:t>
            </w:r>
            <w:r w:rsidR="00D42DFF">
              <w:rPr>
                <w:rFonts w:ascii="Times New Roman" w:hAnsi="Times New Roman" w:cs="Times New Roman"/>
                <w:b/>
              </w:rPr>
              <w:t>-2017-EVV</w:t>
            </w:r>
            <w:r w:rsidRPr="00105BC9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14:paraId="0DFE6D03" w14:textId="77777777" w:rsidTr="00D604F4">
        <w:trPr>
          <w:trHeight w:val="677"/>
        </w:trPr>
        <w:tc>
          <w:tcPr>
            <w:tcW w:w="9286" w:type="dxa"/>
            <w:gridSpan w:val="4"/>
            <w:vAlign w:val="center"/>
            <w:hideMark/>
          </w:tcPr>
          <w:p w14:paraId="3D5C037B" w14:textId="77777777"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CB72C6" w:rsidRPr="00171039" w14:paraId="52498363" w14:textId="77777777" w:rsidTr="00D604F4">
        <w:trPr>
          <w:trHeight w:val="795"/>
        </w:trPr>
        <w:tc>
          <w:tcPr>
            <w:tcW w:w="705" w:type="dxa"/>
            <w:noWrap/>
            <w:vAlign w:val="center"/>
            <w:hideMark/>
          </w:tcPr>
          <w:p w14:paraId="74A8D212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  <w:hideMark/>
          </w:tcPr>
          <w:p w14:paraId="0B8FEF68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14:paraId="2BE02DCB" w14:textId="77777777" w:rsidR="00CB72C6" w:rsidRPr="00171039" w:rsidRDefault="00CB72C6" w:rsidP="00EF3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CB72C6" w:rsidRPr="00171039" w14:paraId="59BB25E7" w14:textId="77777777" w:rsidTr="00D604F4">
        <w:trPr>
          <w:trHeight w:val="1965"/>
        </w:trPr>
        <w:tc>
          <w:tcPr>
            <w:tcW w:w="705" w:type="dxa"/>
            <w:vMerge w:val="restart"/>
            <w:noWrap/>
          </w:tcPr>
          <w:p w14:paraId="6942411B" w14:textId="16DE8B63" w:rsidR="00CB72C6" w:rsidRPr="00171039" w:rsidRDefault="00EF3B04" w:rsidP="00EF3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14:paraId="1BBCB65F" w14:textId="77777777" w:rsidR="00C3331E" w:rsidRPr="00C3331E" w:rsidRDefault="00C3331E" w:rsidP="00C3331E">
            <w:pPr>
              <w:jc w:val="both"/>
              <w:rPr>
                <w:rFonts w:ascii="Times New Roman" w:hAnsi="Times New Roman" w:cs="Times New Roman"/>
              </w:rPr>
            </w:pPr>
            <w:r w:rsidRPr="00C3331E">
              <w:rPr>
                <w:rFonts w:ascii="Times New Roman" w:hAnsi="Times New Roman" w:cs="Times New Roman"/>
              </w:rPr>
              <w:t>Obraćamo Vam se sa zamolbom za sljedećim izmjenama troškovnika u dokumentaciji za Grupu V:</w:t>
            </w:r>
          </w:p>
          <w:p w14:paraId="31AD1512" w14:textId="77777777" w:rsidR="00C3331E" w:rsidRPr="00C3331E" w:rsidRDefault="00C3331E" w:rsidP="00C3331E">
            <w:pPr>
              <w:jc w:val="both"/>
              <w:rPr>
                <w:rFonts w:ascii="Times New Roman" w:hAnsi="Times New Roman" w:cs="Times New Roman"/>
              </w:rPr>
            </w:pPr>
          </w:p>
          <w:p w14:paraId="580E185C" w14:textId="77777777" w:rsidR="00C3331E" w:rsidRPr="00C3331E" w:rsidRDefault="00C3331E" w:rsidP="00C3331E">
            <w:pPr>
              <w:jc w:val="both"/>
              <w:rPr>
                <w:rFonts w:ascii="Times New Roman" w:hAnsi="Times New Roman" w:cs="Times New Roman"/>
              </w:rPr>
            </w:pPr>
            <w:r w:rsidRPr="00C3331E">
              <w:rPr>
                <w:rFonts w:ascii="Times New Roman" w:hAnsi="Times New Roman" w:cs="Times New Roman"/>
              </w:rPr>
              <w:t>Molimo Vas da dodate izostavljene stavke u troškovnik:</w:t>
            </w:r>
          </w:p>
          <w:p w14:paraId="2FC96830" w14:textId="77777777" w:rsidR="00C3331E" w:rsidRPr="00C3331E" w:rsidRDefault="00C3331E" w:rsidP="00C3331E">
            <w:pPr>
              <w:jc w:val="both"/>
              <w:rPr>
                <w:rFonts w:ascii="Times New Roman" w:hAnsi="Times New Roman" w:cs="Times New Roman"/>
              </w:rPr>
            </w:pPr>
            <w:r w:rsidRPr="00C3331E">
              <w:rPr>
                <w:rFonts w:ascii="Times New Roman" w:hAnsi="Times New Roman" w:cs="Times New Roman"/>
              </w:rPr>
              <w:t>1.</w:t>
            </w:r>
            <w:r w:rsidRPr="00C3331E">
              <w:rPr>
                <w:rFonts w:ascii="Times New Roman" w:hAnsi="Times New Roman" w:cs="Times New Roman"/>
              </w:rPr>
              <w:tab/>
              <w:t xml:space="preserve">CA </w:t>
            </w:r>
            <w:proofErr w:type="spellStart"/>
            <w:r w:rsidRPr="00C3331E">
              <w:rPr>
                <w:rFonts w:ascii="Times New Roman" w:hAnsi="Times New Roman" w:cs="Times New Roman"/>
              </w:rPr>
              <w:t>Clean</w:t>
            </w:r>
            <w:proofErr w:type="spellEnd"/>
            <w:r w:rsidRPr="00C3331E">
              <w:rPr>
                <w:rFonts w:ascii="Times New Roman" w:hAnsi="Times New Roman" w:cs="Times New Roman"/>
              </w:rPr>
              <w:t xml:space="preserve"> II, 1 x 45 ml; minimalno 12 pak</w:t>
            </w:r>
          </w:p>
          <w:p w14:paraId="5CAEC4AA" w14:textId="77777777" w:rsidR="00C3331E" w:rsidRPr="00C3331E" w:rsidRDefault="00C3331E" w:rsidP="00C3331E">
            <w:pPr>
              <w:jc w:val="both"/>
              <w:rPr>
                <w:rFonts w:ascii="Times New Roman" w:hAnsi="Times New Roman" w:cs="Times New Roman"/>
              </w:rPr>
            </w:pPr>
            <w:r w:rsidRPr="00C3331E">
              <w:rPr>
                <w:rFonts w:ascii="Times New Roman" w:hAnsi="Times New Roman" w:cs="Times New Roman"/>
              </w:rPr>
              <w:t>2.</w:t>
            </w:r>
            <w:r w:rsidRPr="00C3331E">
              <w:rPr>
                <w:rFonts w:ascii="Times New Roman" w:hAnsi="Times New Roman" w:cs="Times New Roman"/>
              </w:rPr>
              <w:tab/>
            </w:r>
            <w:proofErr w:type="spellStart"/>
            <w:r w:rsidRPr="00C3331E">
              <w:rPr>
                <w:rFonts w:ascii="Times New Roman" w:hAnsi="Times New Roman" w:cs="Times New Roman"/>
              </w:rPr>
              <w:t>Thrombin</w:t>
            </w:r>
            <w:proofErr w:type="spellEnd"/>
            <w:r w:rsidRPr="00C333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331E">
              <w:rPr>
                <w:rFonts w:ascii="Times New Roman" w:hAnsi="Times New Roman" w:cs="Times New Roman"/>
              </w:rPr>
              <w:t>Reagenz</w:t>
            </w:r>
            <w:proofErr w:type="spellEnd"/>
            <w:r w:rsidRPr="00C3331E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C3331E">
              <w:rPr>
                <w:rFonts w:ascii="Times New Roman" w:hAnsi="Times New Roman" w:cs="Times New Roman"/>
              </w:rPr>
              <w:t>I.U</w:t>
            </w:r>
            <w:proofErr w:type="spellEnd"/>
            <w:r w:rsidRPr="00C3331E">
              <w:rPr>
                <w:rFonts w:ascii="Times New Roman" w:hAnsi="Times New Roman" w:cs="Times New Roman"/>
              </w:rPr>
              <w:t>., 10 x 1 ml; minimalno 12 pak</w:t>
            </w:r>
          </w:p>
          <w:p w14:paraId="37BB95AF" w14:textId="77777777" w:rsidR="00C3331E" w:rsidRPr="00C3331E" w:rsidRDefault="00C3331E" w:rsidP="00C3331E">
            <w:pPr>
              <w:jc w:val="both"/>
              <w:rPr>
                <w:rFonts w:ascii="Times New Roman" w:hAnsi="Times New Roman" w:cs="Times New Roman"/>
              </w:rPr>
            </w:pPr>
            <w:r w:rsidRPr="00C3331E">
              <w:rPr>
                <w:rFonts w:ascii="Times New Roman" w:hAnsi="Times New Roman" w:cs="Times New Roman"/>
              </w:rPr>
              <w:t>3.</w:t>
            </w:r>
            <w:r w:rsidRPr="00C3331E">
              <w:rPr>
                <w:rFonts w:ascii="Times New Roman" w:hAnsi="Times New Roman" w:cs="Times New Roman"/>
              </w:rPr>
              <w:tab/>
              <w:t>PM-kit; minimalno 6 kom</w:t>
            </w:r>
          </w:p>
          <w:p w14:paraId="326A31F1" w14:textId="77777777" w:rsidR="00C3331E" w:rsidRPr="00C3331E" w:rsidRDefault="00C3331E" w:rsidP="00C3331E">
            <w:pPr>
              <w:jc w:val="both"/>
              <w:rPr>
                <w:rFonts w:ascii="Times New Roman" w:hAnsi="Times New Roman" w:cs="Times New Roman"/>
              </w:rPr>
            </w:pPr>
          </w:p>
          <w:p w14:paraId="2F0ABC73" w14:textId="77777777" w:rsidR="00C3331E" w:rsidRPr="00C3331E" w:rsidRDefault="00C3331E" w:rsidP="00C3331E">
            <w:pPr>
              <w:jc w:val="both"/>
              <w:rPr>
                <w:rFonts w:ascii="Times New Roman" w:hAnsi="Times New Roman" w:cs="Times New Roman"/>
              </w:rPr>
            </w:pPr>
            <w:r w:rsidRPr="00C3331E">
              <w:rPr>
                <w:rFonts w:ascii="Times New Roman" w:hAnsi="Times New Roman" w:cs="Times New Roman"/>
              </w:rPr>
              <w:t xml:space="preserve">Isto tako Vas molimo da povisite procijenjenu vrijednost za Grupu V. </w:t>
            </w:r>
          </w:p>
          <w:p w14:paraId="49EC4FB5" w14:textId="77777777" w:rsidR="00C3331E" w:rsidRPr="00C3331E" w:rsidRDefault="00C3331E" w:rsidP="00C3331E">
            <w:pPr>
              <w:jc w:val="both"/>
              <w:rPr>
                <w:rFonts w:ascii="Times New Roman" w:hAnsi="Times New Roman" w:cs="Times New Roman"/>
              </w:rPr>
            </w:pPr>
          </w:p>
          <w:p w14:paraId="3660F70C" w14:textId="09BABAFC" w:rsidR="00D54F4F" w:rsidRPr="00171039" w:rsidRDefault="00C3331E" w:rsidP="00C3331E">
            <w:pPr>
              <w:jc w:val="both"/>
              <w:rPr>
                <w:rFonts w:ascii="Times New Roman" w:hAnsi="Times New Roman" w:cs="Times New Roman"/>
              </w:rPr>
            </w:pPr>
            <w:r w:rsidRPr="00C3331E">
              <w:rPr>
                <w:rFonts w:ascii="Times New Roman" w:hAnsi="Times New Roman" w:cs="Times New Roman"/>
              </w:rPr>
              <w:t xml:space="preserve">Ako Vam je procijenjena vrijednost za Grupu VI; Reagensi i potrošni materijal za </w:t>
            </w:r>
            <w:proofErr w:type="spellStart"/>
            <w:r w:rsidRPr="00C3331E">
              <w:rPr>
                <w:rFonts w:ascii="Times New Roman" w:hAnsi="Times New Roman" w:cs="Times New Roman"/>
              </w:rPr>
              <w:t>koagulomatar</w:t>
            </w:r>
            <w:proofErr w:type="spellEnd"/>
            <w:r w:rsidRPr="00C3331E">
              <w:rPr>
                <w:rFonts w:ascii="Times New Roman" w:hAnsi="Times New Roman" w:cs="Times New Roman"/>
              </w:rPr>
              <w:t xml:space="preserve"> ACL 7000 (samo jedan koagulacijski analizator) za traženi period od dvije godine : 640.000,00 kuna, dok u Grupi V tražite reagense i potrošni materijal za 3 koagulacijska analizatora, shodno tome molimo Vas da povisite i procijenjenu vrijednost za Grupu V.</w:t>
            </w:r>
          </w:p>
        </w:tc>
        <w:tc>
          <w:tcPr>
            <w:tcW w:w="4077" w:type="dxa"/>
            <w:vMerge w:val="restart"/>
            <w:noWrap/>
          </w:tcPr>
          <w:p w14:paraId="4CDB1A38" w14:textId="77777777" w:rsidR="00C9060D" w:rsidRDefault="006401E5" w:rsidP="006401E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Prihvaća se prijedlog i mijenja se troškovnik na način da su dodane navedene stavke.</w:t>
            </w:r>
          </w:p>
          <w:p w14:paraId="1085026F" w14:textId="5481B5E1" w:rsidR="006401E5" w:rsidRPr="006401E5" w:rsidRDefault="006401E5" w:rsidP="006401E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6401E5">
              <w:rPr>
                <w:rFonts w:ascii="Times New Roman" w:hAnsi="Times New Roman" w:cs="Times New Roman"/>
              </w:rPr>
              <w:t>Ne prihvaća se zahtjev gospodarskog subjekta za povećanjem procijenjene vrijednosti nabave z</w:t>
            </w:r>
            <w:r>
              <w:rPr>
                <w:rFonts w:ascii="Times New Roman" w:hAnsi="Times New Roman" w:cs="Times New Roman"/>
              </w:rPr>
              <w:t xml:space="preserve">a Grupu V., tj. procijenjena </w:t>
            </w:r>
            <w:r w:rsidRPr="006401E5">
              <w:rPr>
                <w:rFonts w:ascii="Times New Roman" w:hAnsi="Times New Roman" w:cs="Times New Roman"/>
              </w:rPr>
              <w:t>vrijednost za Grupu V. ostaje 500.000,00 kuna.</w:t>
            </w:r>
          </w:p>
        </w:tc>
      </w:tr>
      <w:tr w:rsidR="00CB72C6" w:rsidRPr="00171039" w14:paraId="60DFDDEA" w14:textId="77777777" w:rsidTr="00D604F4">
        <w:trPr>
          <w:trHeight w:val="253"/>
        </w:trPr>
        <w:tc>
          <w:tcPr>
            <w:tcW w:w="705" w:type="dxa"/>
            <w:vMerge/>
            <w:hideMark/>
          </w:tcPr>
          <w:p w14:paraId="7BA9F6FD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  <w:vMerge/>
            <w:hideMark/>
          </w:tcPr>
          <w:p w14:paraId="42755394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  <w:hideMark/>
          </w:tcPr>
          <w:p w14:paraId="2A141E6C" w14:textId="77777777" w:rsidR="00CB72C6" w:rsidRPr="00171039" w:rsidRDefault="00CB72C6" w:rsidP="00EF3B04">
            <w:pPr>
              <w:rPr>
                <w:rFonts w:ascii="Times New Roman" w:hAnsi="Times New Roman" w:cs="Times New Roman"/>
              </w:rPr>
            </w:pPr>
          </w:p>
        </w:tc>
      </w:tr>
    </w:tbl>
    <w:p w14:paraId="3EADF169" w14:textId="6B33568B" w:rsidR="00472AF2" w:rsidRPr="00171039" w:rsidRDefault="00472AF2" w:rsidP="0077467E">
      <w:pPr>
        <w:rPr>
          <w:rFonts w:ascii="Times New Roman" w:hAnsi="Times New Roman" w:cs="Times New Roman"/>
        </w:rPr>
      </w:pPr>
    </w:p>
    <w:sectPr w:rsidR="00472AF2" w:rsidRPr="00171039" w:rsidSect="00AA182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Calibri" w:hAnsi="Minion Pro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5F2944"/>
    <w:multiLevelType w:val="hybridMultilevel"/>
    <w:tmpl w:val="32567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722A4"/>
    <w:rsid w:val="00105BC9"/>
    <w:rsid w:val="00171039"/>
    <w:rsid w:val="001B6D8C"/>
    <w:rsid w:val="001E5BC2"/>
    <w:rsid w:val="001F68D9"/>
    <w:rsid w:val="00253143"/>
    <w:rsid w:val="002D0EDC"/>
    <w:rsid w:val="00332648"/>
    <w:rsid w:val="0034058B"/>
    <w:rsid w:val="00370170"/>
    <w:rsid w:val="003B2DF1"/>
    <w:rsid w:val="00472AF2"/>
    <w:rsid w:val="0047630F"/>
    <w:rsid w:val="00503EDE"/>
    <w:rsid w:val="00505E77"/>
    <w:rsid w:val="00516340"/>
    <w:rsid w:val="0052157A"/>
    <w:rsid w:val="0055023F"/>
    <w:rsid w:val="005E331E"/>
    <w:rsid w:val="006401E5"/>
    <w:rsid w:val="00692B08"/>
    <w:rsid w:val="006B026B"/>
    <w:rsid w:val="0077467E"/>
    <w:rsid w:val="008814E8"/>
    <w:rsid w:val="00884D64"/>
    <w:rsid w:val="009C2A0D"/>
    <w:rsid w:val="00A97147"/>
    <w:rsid w:val="00AA1821"/>
    <w:rsid w:val="00B875C8"/>
    <w:rsid w:val="00BB5B97"/>
    <w:rsid w:val="00C3331E"/>
    <w:rsid w:val="00C9060D"/>
    <w:rsid w:val="00CB72C6"/>
    <w:rsid w:val="00CC2C4B"/>
    <w:rsid w:val="00CD58DB"/>
    <w:rsid w:val="00D42DFF"/>
    <w:rsid w:val="00D54F4F"/>
    <w:rsid w:val="00D604F4"/>
    <w:rsid w:val="00D733A6"/>
    <w:rsid w:val="00E641F7"/>
    <w:rsid w:val="00E73B51"/>
    <w:rsid w:val="00E752FF"/>
    <w:rsid w:val="00EA03A0"/>
    <w:rsid w:val="00EA7AF9"/>
    <w:rsid w:val="00EB1383"/>
    <w:rsid w:val="00EF3B04"/>
    <w:rsid w:val="00EF7A94"/>
    <w:rsid w:val="00F4087E"/>
    <w:rsid w:val="00FA4839"/>
    <w:rsid w:val="00FB0D8F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26B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eb.zpr.fer.hr/ergonomija/2004/hendija/slike/grb_zg.gi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C603-CEDC-4050-A5B9-4ACBFE14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12</cp:revision>
  <cp:lastPrinted>2017-06-27T12:37:00Z</cp:lastPrinted>
  <dcterms:created xsi:type="dcterms:W3CDTF">2017-05-10T13:07:00Z</dcterms:created>
  <dcterms:modified xsi:type="dcterms:W3CDTF">2017-06-28T10:57:00Z</dcterms:modified>
</cp:coreProperties>
</file>